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0"/>
      </w:pPr>
      <w:r>
        <w:rPr>
          <w:rFonts w:ascii="Calibri" w:hAnsi="Calibri"/>
          <w:b/>
          <w:i w:val="0"/>
          <w:color w:val="B9851B"/>
          <w:sz w:val="21"/>
        </w:rPr>
        <w:t>PROJEKTIDEE | BEDARFSANALYSE</w:t>
      </w:r>
    </w:p>
    <w:p>
      <w:pPr>
        <w:spacing w:after="100"/>
      </w:pPr>
      <w:r>
        <w:rPr>
          <w:rFonts w:ascii="Calibri" w:hAnsi="Calibri"/>
          <w:b/>
          <w:i w:val="0"/>
          <w:color w:val="163A5F"/>
          <w:sz w:val="48"/>
        </w:rPr>
        <w:t>Sichere Kontakt-, Orientierungs- und Unterstützungsdienste</w:t>
      </w:r>
    </w:p>
    <w:p>
      <w:pPr>
        <w:spacing w:after="240"/>
      </w:pPr>
      <w:r>
        <w:rPr>
          <w:rFonts w:ascii="Calibri" w:hAnsi="Calibri"/>
          <w:b w:val="0"/>
          <w:i w:val="0"/>
          <w:color w:val="5D6670"/>
          <w:sz w:val="24"/>
        </w:rPr>
        <w:t>Für Pflegeeinrichtungen, betreutes Wohnen und ambulante Betreuungsdienste</w:t>
      </w:r>
    </w:p>
    <w:tbl>
      <w:tblPr>
        <w:tblW w:type="dxa" w:w="9360"/>
        <w:jc w:val="left"/>
        <w:tblLayout w:type="fixed"/>
        <w:tblLook w:firstColumn="1" w:firstRow="1" w:lastColumn="0" w:lastRow="0" w:noHBand="0" w:noVBand="1" w:val="04A0"/>
        <w:tblInd w:w="120" w:type="dxa"/>
      </w:tblPr>
      <w:tblGrid>
        <w:gridCol w:w="9360"/>
      </w:tblGrid>
      <w:tr>
        <w:tc>
          <w:tcPr>
            <w:tcW w:type="dxa" w:w="9360"/>
            <w:shd w:fill="F3F7FA"/>
            <w:tcMar>
              <w:top w:w="130" w:type="dxa"/>
              <w:start w:w="170" w:type="dxa"/>
              <w:bottom w:w="130" w:type="dxa"/>
              <w:end w:w="170" w:type="dxa"/>
            </w:tcMar>
            <w:tcBorders>
              <w:top w:val="single" w:sz="4" w:color="D7DDE5"/>
              <w:start w:val="single" w:sz="18" w:color="2E74B5"/>
              <w:bottom w:val="single" w:sz="4" w:color="D7DDE5"/>
              <w:end w:val="single" w:sz="4" w:color="D7DDE5"/>
            </w:tcBorders>
          </w:tcPr>
          <w:p>
            <w:r>
              <w:rPr>
                <w:rFonts w:ascii="Calibri" w:hAnsi="Calibri"/>
                <w:b/>
                <w:i w:val="0"/>
                <w:color w:val="163A5F"/>
                <w:sz w:val="20"/>
              </w:rPr>
              <w:t xml:space="preserve">Worum geht es?  </w:t>
            </w:r>
            <w:r>
              <w:rPr>
                <w:rFonts w:ascii="Calibri" w:hAnsi="Calibri"/>
                <w:b w:val="0"/>
                <w:i w:val="0"/>
                <w:color w:val="1F1F1F"/>
                <w:sz w:val="19"/>
              </w:rPr>
              <w:t>Mediatechnik-Burg möchte eine eigene Projektidee verwirklichen: Eine geschützte Vermittlung soll Finder oder Helfende mit der zuständigen Betreuung verbinden, ohne persönliche Daten der betreuten Person offenzulegen. Ergänzend prüfen wir freiwillige QR-Kontakte, eine nur nach berechtigter Auslösung aktivierte Ortung und unterstützende KI-Funktionen. Es gibt noch kein fertiges Produkt. Wir möchten zuerst reale Bedarfe verstehen und anschließend eine geeignete Einrichtung für eine gemeinsame, begrenzte Erprobung auswählen.</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shd w:fill="FFF8E8"/>
            <w:tcMar>
              <w:top w:w="130" w:type="dxa"/>
              <w:start w:w="170" w:type="dxa"/>
              <w:bottom w:w="130" w:type="dxa"/>
              <w:end w:w="170" w:type="dxa"/>
            </w:tcMar>
            <w:tcBorders>
              <w:top w:val="single" w:sz="4" w:color="D7DDE5"/>
              <w:start w:val="single" w:sz="18" w:color="B9851B"/>
              <w:bottom w:val="single" w:sz="4" w:color="D7DDE5"/>
              <w:end w:val="single" w:sz="4" w:color="D7DDE5"/>
            </w:tcBorders>
          </w:tcPr>
          <w:p>
            <w:r>
              <w:rPr>
                <w:rFonts w:ascii="Calibri" w:hAnsi="Calibri"/>
                <w:b/>
                <w:i w:val="0"/>
                <w:color w:val="163A5F"/>
                <w:sz w:val="20"/>
              </w:rPr>
              <w:t xml:space="preserve">Keine technische Ausforschung:  </w:t>
            </w:r>
            <w:r>
              <w:rPr>
                <w:rFonts w:ascii="Calibri" w:hAnsi="Calibri"/>
                <w:b w:val="0"/>
                <w:i w:val="0"/>
                <w:color w:val="1F1F1F"/>
                <w:sz w:val="19"/>
              </w:rPr>
              <w:t>In dieser ersten Stufe fragen wir nicht nach Hardwareherstellern, bestehenden IT-Firmen, Vertragsdaten, Preisen oder internen Systemdetails. Ein technisches Gespräch findet nur statt, wenn eine Einrichtung später ausdrücklich daran interessiert ist.</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shd w:fill="F5FAF7"/>
            <w:tcMar>
              <w:top w:w="130" w:type="dxa"/>
              <w:start w:w="170" w:type="dxa"/>
              <w:bottom w:w="130" w:type="dxa"/>
              <w:end w:w="170" w:type="dxa"/>
            </w:tcMar>
            <w:tcBorders>
              <w:top w:val="single" w:sz="4" w:color="D7DDE5"/>
              <w:start w:val="single" w:sz="18" w:color="2E6B57"/>
              <w:bottom w:val="single" w:sz="4" w:color="D7DDE5"/>
              <w:end w:val="single" w:sz="4" w:color="D7DDE5"/>
            </w:tcBorders>
          </w:tcPr>
          <w:p>
            <w:r>
              <w:rPr>
                <w:rFonts w:ascii="Calibri" w:hAnsi="Calibri"/>
                <w:b/>
                <w:i w:val="0"/>
                <w:color w:val="163A5F"/>
                <w:sz w:val="20"/>
              </w:rPr>
              <w:t xml:space="preserve">Datenschutz:  </w:t>
            </w:r>
            <w:r>
              <w:rPr>
                <w:rFonts w:ascii="Calibri" w:hAnsi="Calibri"/>
                <w:b w:val="0"/>
                <w:i w:val="0"/>
                <w:color w:val="1F1F1F"/>
                <w:sz w:val="19"/>
              </w:rPr>
              <w:t>Bitte keine Namen, Diagnosen, Geburtsdaten, genauen Aufenthaltsorte oder andere Angaben eintragen, durch die Bewohner, Klienten, Angehörige oder Beschäftigte erkennbar werden. Beschreiben Sie Situationen nur allgemein und anonymisiert.</w:t>
            </w:r>
          </w:p>
        </w:tc>
      </w:tr>
    </w:tbl>
    <w:p>
      <w:pPr>
        <w:spacing w:after="20"/>
      </w:pPr>
    </w:p>
    <w:p>
      <w:pPr>
        <w:pStyle w:val="Question"/>
      </w:pPr>
      <w:r>
        <w:t>Wer kann den Fragebogen ausfüllen?</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Einrichtungs-/Geschäftsleitung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Pflegedienstleitung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Mitarbeiter aus Pflege/Betreuung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Qualitätsmanagement</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Sozialdienst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Ambulante Einsatz-/Tourenplanung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Mitarbeitervertretung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Mehrere Funktionen gemeinsam</w:t>
            </w:r>
          </w:p>
        </w:tc>
      </w:tr>
    </w:tbl>
    <w:p>
      <w:pPr>
        <w:spacing w:after="0"/>
      </w:pPr>
    </w:p>
    <w:p>
      <w:r>
        <w:br w:type="page"/>
      </w:r>
    </w:p>
    <w:p>
      <w:pPr>
        <w:pStyle w:val="Heading1"/>
      </w:pPr>
      <w:r>
        <w:t>A  Rahmen der Einrichtung</w:t>
      </w:r>
    </w:p>
    <w:p>
      <w:pPr>
        <w:pStyle w:val="SmallNote"/>
        <w:spacing w:after="140"/>
      </w:pPr>
      <w:r>
        <w:t>Nur grobe Angaben; Name und Kontaktdaten sind in dieser Stufe nicht erforderlich.</w:t>
      </w:r>
    </w:p>
    <w:p>
      <w:pPr>
        <w:pStyle w:val="Question"/>
      </w:pPr>
      <w:r>
        <w:t>Welche Angebotsform beschreibt Ihren Arbeitsbereich?</w:t>
      </w:r>
    </w:p>
    <w:p>
      <w:pPr>
        <w:pStyle w:val="SmallNote"/>
        <w:keepNext/>
      </w:pPr>
      <w:r>
        <w:t>Mehrfachauswahl möglich</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Stationäre Pflege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Betreutes Wohnen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Ambulanter Pflegedienst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Tagespflege</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Kurzzeitpflege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Demenzbetreuung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Hausnotruf/Bereitschaft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Sonstige Betreuung</w:t>
            </w:r>
          </w:p>
        </w:tc>
      </w:tr>
    </w:tbl>
    <w:p>
      <w:pPr>
        <w:spacing w:after="0"/>
      </w:pPr>
    </w:p>
    <w:p>
      <w:pPr>
        <w:pStyle w:val="Question"/>
      </w:pPr>
      <w:r>
        <w:t>Welche Personengruppen könnten von dem Projekt besonders profitieren?</w:t>
      </w:r>
    </w:p>
    <w:p>
      <w:pPr>
        <w:pStyle w:val="SmallNote"/>
        <w:keepNext/>
      </w:pPr>
      <w:r>
        <w:t>Bitte nur allgemein beschreiben, keine Diagnosen einzelner Personen.</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Ältere Menschen mit zeitweiser Orientierungsschwierigkeit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Menschen, die Adresse oder Kontakt nicht sicher nennen können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Menschen mit Sprach- oder Verständigungsschwierigkeiten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Allein unterwegs befindliche betreute Personen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Rollator-/Hilfsmittelnutzer</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Menschen mit erhöhtem Unterstützungsbedarf unterwegs</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Angehörige und Bevollmächtigte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Mitarbeiter in Pflege und Betreuung</w:t>
            </w:r>
          </w:p>
        </w:tc>
      </w:tr>
    </w:tbl>
    <w:p>
      <w:pPr>
        <w:spacing w:after="0"/>
      </w:pPr>
    </w:p>
    <w:p>
      <w:pPr>
        <w:pStyle w:val="Question"/>
      </w:pPr>
      <w:r>
        <w:t>In welchem Umfeld treten solche Situationen hauptsächlich auf?</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Innerhalb der Einrichtung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Außenanlagen/Garten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Nahbereich/Spazierwege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Innenstadt/Einkauf</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Öffentliche Verkehrsmittel</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Ambulante Versorgung/Alleinwohnen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Veranstaltungen/Ausflüge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Unterschiedlich/noch unbekannt</w:t>
            </w:r>
          </w:p>
        </w:tc>
      </w:tr>
    </w:tbl>
    <w:p>
      <w:pPr>
        <w:spacing w:after="0"/>
      </w:pPr>
    </w:p>
    <w:p>
      <w:pPr>
        <w:pStyle w:val="Heading1"/>
      </w:pPr>
      <w:r>
        <w:t>B  Welche Situationen kommen tatsächlich vor?</w:t>
      </w:r>
    </w:p>
    <w:p>
      <w:pPr>
        <w:pStyle w:val="Question"/>
      </w:pPr>
      <w:r>
        <w:t>Wie häufig erleben Sie ungefähr folgende Situationen?</w:t>
      </w:r>
    </w:p>
    <w:tbl>
      <w:tblPr>
        <w:tblW w:type="dxa" w:w="9360"/>
        <w:jc w:val="left"/>
        <w:tblLayout w:type="fixed"/>
        <w:tblLook w:firstColumn="1" w:firstRow="1" w:lastColumn="0" w:lastRow="0" w:noHBand="0" w:noVBand="1" w:val="04A0"/>
        <w:tblInd w:w="120" w:type="dxa"/>
      </w:tblPr>
      <w:tblGrid>
        <w:gridCol w:w="4680"/>
        <w:gridCol w:w="936"/>
        <w:gridCol w:w="936"/>
        <w:gridCol w:w="936"/>
        <w:gridCol w:w="936"/>
        <w:gridCol w:w="936"/>
      </w:tblGrid>
      <w:tr>
        <w:trPr>
          <w:tblHeader w:val="true"/>
        </w:trPr>
        <w:tc>
          <w:tcPr>
            <w:tcW w:type="dxa" w:w="4680"/>
            <w:shd w:fill="E8EEF5"/>
            <w:tcMar>
              <w:top w:w="90" w:type="dxa"/>
              <w:start w:w="70" w:type="dxa"/>
              <w:bottom w:w="90" w:type="dxa"/>
              <w:end w:w="70" w:type="dxa"/>
            </w:tcMar>
            <w:vAlign w:val="center"/>
          </w:tcPr>
          <w:p>
            <w:pPr>
              <w:jc w:val="left"/>
            </w:pPr>
            <w:r>
              <w:rPr>
                <w:rFonts w:ascii="Calibri" w:hAnsi="Calibri"/>
                <w:b/>
                <w:i w:val="0"/>
                <w:color w:val="163A5F"/>
                <w:sz w:val="18"/>
              </w:rPr>
              <w:t>Thema</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nie</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1-2/Jahr</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monatlich</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oft</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unklar</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Betreute Person findet nicht wie vereinbart zurück</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Person kann Adresse oder zuständige Betreuung nicht nennen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Finder weiß nicht, wen er informieren soll</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Angehörige oder Betreuung sind nicht sofort erreichbar</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Sprachliche oder kognitive Verständigung ist erschwert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Rollator, Tasche oder Hilfsmittel wird ohne Zuordnung gefunden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Mitarbeiter müssen eine Suche oder Rückholung organisieren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Polizei, Rettungsdienst oder Hausnotruf wird vorsorglich eingeschaltet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bl>
    <w:p>
      <w:pPr>
        <w:spacing w:after="40"/>
      </w:pPr>
    </w:p>
    <w:p>
      <w:pPr>
        <w:pStyle w:val="Question"/>
      </w:pPr>
      <w:r>
        <w:t>Wann sind Hilfe und Erreichbarkeit besonders schwierig?</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Nachts</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Wochenende/Feiertag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Schichtwechsel</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Bei Personalausfall</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Bei Spaziergängen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Bei ambulant betreuten Personen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Außerhalb des gewohnten Gebiets</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Kein klares Muster</w:t>
            </w:r>
          </w:p>
        </w:tc>
      </w:tr>
    </w:tbl>
    <w:p>
      <w:pPr>
        <w:spacing w:after="0"/>
      </w:pPr>
    </w:p>
    <w:p>
      <w:pPr>
        <w:pStyle w:val="Question"/>
      </w:pPr>
      <w:r>
        <w:t>Welche Folgen entstehen bei solchen Situationen?</w:t>
      </w:r>
    </w:p>
    <w:p>
      <w:pPr>
        <w:pStyle w:val="SmallNote"/>
        <w:keepNext/>
      </w:pPr>
      <w:r>
        <w:t>Mehrfachauswahl möglich</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Sorge und Unsicherheit bei der betroffenen Person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Zusätzlicher Such- oder Telefonaufwand</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Mitarbeiter werden aus anderen Aufgaben gebunden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Verzögerte Rückkehr oder Hilfe</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Belastung für Angehörige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Unnötige Weitergabe persönlicher Daten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Einschaltung externer Notdienste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Situation wird bisher nicht systematisch erfasst</w:t>
            </w:r>
          </w:p>
        </w:tc>
      </w:tr>
    </w:tbl>
    <w:p>
      <w:pPr>
        <w:spacing w:after="0"/>
      </w:pPr>
    </w:p>
    <w:p>
      <w:pPr>
        <w:pStyle w:val="Heading1"/>
      </w:pPr>
      <w:r>
        <w:t>C  Konkrete Erfahrungen</w:t>
      </w:r>
    </w:p>
    <w:p>
      <w:pPr>
        <w:pStyle w:val="SmallNote"/>
        <w:spacing w:after="140"/>
      </w:pPr>
      <w:r>
        <w:t>Diese Beispiele sind für die Projektentwicklung besonders wertvoll. Bitte vollständig anonymisieren.</w:t>
      </w:r>
    </w:p>
    <w:p>
      <w:pPr>
        <w:pStyle w:val="Heading2"/>
        <w:spacing w:before="200"/>
      </w:pPr>
      <w:r>
        <w:t>Beispiel 1: Eine konkrete, anonymisierte Situation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Was ist geschehen? Bitte den Ablauf beschreiben - ohne Namen, Diagnose, genaue Adresse oder andere identifizierende Angaben.</w:t>
            </w:r>
            <w:r>
              <w:br/>
              <w:t xml:space="preserve"> </w:t>
            </w:r>
            <w:r>
              <w:br/>
              <w:t xml:space="preserve"> </w:t>
            </w:r>
            <w:r>
              <w:br/>
              <w:t xml:space="preserve"> </w:t>
            </w:r>
          </w:p>
        </w:tc>
      </w:tr>
    </w:tbl>
    <w:p>
      <w:pPr>
        <w:spacing w:after="20"/>
      </w:pPr>
    </w:p>
    <w:tbl>
      <w:tblPr>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Allgemeiner Rahmen</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z. B. Spaziergang, Heimweg, Außenbereich, ÖPNV, ambulante Tour</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Häufigkeit ähnlicher Fälle</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einmalig / jährlich / monatlich / häufiger / unbekannt</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Größtes Problem</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Was hat Hilfe, Kontakt oder Rückkehr erschwert?</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Folgen</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z. B. Zeitverlust, Sorge, Suchaufwand, Notruf, Belastung - keine Personendaten</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Fehlende Unterstützung</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Welche Information oder Funktion hätte konkret geholfen?</w:t>
            </w:r>
          </w:p>
        </w:tc>
      </w:tr>
    </w:tbl>
    <w:p>
      <w:pPr>
        <w:spacing w:after="20"/>
      </w:pPr>
    </w:p>
    <w:p>
      <w:pPr>
        <w:pStyle w:val="Heading2"/>
        <w:spacing w:before="200"/>
      </w:pPr>
      <w:r>
        <w:t>Beispiel 2: Eine konkrete, anonymisierte Situation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Was ist geschehen? Bitte den Ablauf beschreiben - ohne Namen, Diagnose, genaue Adresse oder andere identifizierende Angaben.</w:t>
            </w:r>
            <w:r>
              <w:br/>
              <w:t xml:space="preserve"> </w:t>
            </w:r>
            <w:r>
              <w:br/>
              <w:t xml:space="preserve"> </w:t>
            </w:r>
            <w:r>
              <w:br/>
              <w:t xml:space="preserve"> </w:t>
            </w:r>
          </w:p>
        </w:tc>
      </w:tr>
    </w:tbl>
    <w:p>
      <w:pPr>
        <w:spacing w:after="20"/>
      </w:pPr>
    </w:p>
    <w:tbl>
      <w:tblPr>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Allgemeiner Rahmen</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z. B. Spaziergang, Heimweg, Außenbereich, ÖPNV, ambulante Tour</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Häufigkeit ähnlicher Fälle</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einmalig / jährlich / monatlich / häufiger / unbekannt</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Größtes Problem</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Was hat Hilfe, Kontakt oder Rückkehr erschwert?</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Folgen</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z. B. Zeitverlust, Sorge, Suchaufwand, Notruf, Belastung - keine Personendaten</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Fehlende Unterstützung</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Welche Information oder Funktion hätte konkret geholfen?</w:t>
            </w:r>
          </w:p>
        </w:tc>
      </w:tr>
    </w:tbl>
    <w:p>
      <w:pPr>
        <w:spacing w:after="20"/>
      </w:pPr>
    </w:p>
    <w:p>
      <w:pPr>
        <w:pStyle w:val="Question"/>
      </w:pPr>
      <w:r>
        <w:t>Gibt es ein drittes, deutlich anderes Beispiel?</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Kurze anonymisierte Beschreibung und welche Hilfe gefehlt hat</w:t>
            </w:r>
            <w:r>
              <w:br/>
              <w:t xml:space="preserve"> </w:t>
            </w:r>
            <w:r>
              <w:br/>
              <w:t xml:space="preserve"> </w:t>
            </w:r>
            <w:r>
              <w:br/>
              <w:t xml:space="preserve"> </w:t>
            </w:r>
            <w:r>
              <w:br/>
              <w:t xml:space="preserve"> </w:t>
            </w:r>
          </w:p>
        </w:tc>
      </w:tr>
    </w:tbl>
    <w:p>
      <w:pPr>
        <w:spacing w:after="20"/>
      </w:pPr>
    </w:p>
    <w:p>
      <w:pPr>
        <w:pStyle w:val="Heading1"/>
      </w:pPr>
      <w:r>
        <w:t>D  Welche Unterstützung hätte in diesen Situationen geholfen?</w:t>
      </w:r>
    </w:p>
    <w:p>
      <w:pPr>
        <w:pStyle w:val="Question"/>
      </w:pPr>
      <w:r>
        <w:t>Wie hilfreich wären folgende Funktionen grundsätzlich?</w:t>
      </w:r>
    </w:p>
    <w:tbl>
      <w:tblPr>
        <w:tblW w:type="dxa" w:w="9360"/>
        <w:jc w:val="left"/>
        <w:tblLayout w:type="fixed"/>
        <w:tblLook w:firstColumn="1" w:firstRow="1" w:lastColumn="0" w:lastRow="0" w:noHBand="0" w:noVBand="1" w:val="04A0"/>
        <w:tblInd w:w="120" w:type="dxa"/>
      </w:tblPr>
      <w:tblGrid>
        <w:gridCol w:w="4680"/>
        <w:gridCol w:w="936"/>
        <w:gridCol w:w="936"/>
        <w:gridCol w:w="936"/>
        <w:gridCol w:w="936"/>
        <w:gridCol w:w="936"/>
      </w:tblGrid>
      <w:tr>
        <w:trPr>
          <w:tblHeader w:val="true"/>
        </w:trPr>
        <w:tc>
          <w:tcPr>
            <w:tcW w:type="dxa" w:w="4680"/>
            <w:shd w:fill="E8EEF5"/>
            <w:tcMar>
              <w:top w:w="90" w:type="dxa"/>
              <w:start w:w="70" w:type="dxa"/>
              <w:bottom w:w="90" w:type="dxa"/>
              <w:end w:w="70" w:type="dxa"/>
            </w:tcMar>
            <w:vAlign w:val="center"/>
          </w:tcPr>
          <w:p>
            <w:pPr>
              <w:jc w:val="left"/>
            </w:pPr>
            <w:r>
              <w:rPr>
                <w:rFonts w:ascii="Calibri" w:hAnsi="Calibri"/>
                <w:b/>
                <w:i w:val="0"/>
                <w:color w:val="163A5F"/>
                <w:sz w:val="18"/>
              </w:rPr>
              <w:t>Thema</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sehr</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eher</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wenig</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nicht</w:t>
            </w:r>
          </w:p>
        </w:tc>
        <w:tc>
          <w:tcPr>
            <w:tcW w:type="dxa" w:w="936"/>
            <w:shd w:fill="E8EEF5"/>
            <w:tcMar>
              <w:top w:w="90" w:type="dxa"/>
              <w:start w:w="70" w:type="dxa"/>
              <w:bottom w:w="90" w:type="dxa"/>
              <w:end w:w="70" w:type="dxa"/>
            </w:tcMar>
            <w:vAlign w:val="center"/>
          </w:tcPr>
          <w:p>
            <w:pPr>
              <w:jc w:val="center"/>
            </w:pPr>
            <w:r>
              <w:rPr>
                <w:rFonts w:ascii="Calibri" w:hAnsi="Calibri"/>
                <w:b/>
                <w:i w:val="0"/>
                <w:color w:val="163A5F"/>
                <w:sz w:val="16"/>
              </w:rPr>
              <w:t>unklar</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QR-Code öffnet eine neutrale Hilfeseite ohne persönliche Daten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Finder kann anonym eine Nachricht an die Betreuung senden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Geschützte Telefonverbindung ohne Anzeige privater Rufnummern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Automatische Weiterleitung an den aktuell zuständigen Dienst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Bestätigung an den Finder: Meldung wurde übernommen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Mehrsprachige oder besonders einfache Kommunikation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Betreuung kann bei Bedarf eine zeitlich begrenzte Ortung auslösen</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r>
        <w:trPr>
          <w:cantSplit/>
        </w:trPr>
        <w:tc>
          <w:tcPr>
            <w:tcW w:type="dxa" w:w="4680"/>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left"/>
            </w:pPr>
            <w:r>
              <w:rPr>
                <w:rFonts w:ascii="Calibri" w:hAnsi="Calibri"/>
                <w:b w:val="0"/>
                <w:i w:val="0"/>
                <w:color w:val="1F1F1F"/>
                <w:sz w:val="17"/>
              </w:rPr>
              <w:t>KI fasst Meldungen zusammen und schlägt zuständige Kontakte vor</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c>
          <w:tcPr>
            <w:tcW w:type="dxa" w:w="936"/>
            <w:tcMar>
              <w:top w:w="75" w:type="dxa"/>
              <w:start w:w="75" w:type="dxa"/>
              <w:bottom w:w="75" w:type="dxa"/>
              <w:end w:w="75" w:type="dxa"/>
            </w:tcMar>
            <w:tcBorders>
              <w:top w:val="single" w:sz="4" w:color="D7DDE5"/>
              <w:start w:val="single" w:sz="4" w:color="D7DDE5"/>
              <w:bottom w:val="single" w:sz="4" w:color="D7DDE5"/>
              <w:end w:val="single" w:sz="4" w:color="D7DDE5"/>
            </w:tcBorders>
            <w:vAlign w:val="center"/>
          </w:tcPr>
          <w:p>
            <w:pPr>
              <w:jc w:val="center"/>
            </w:pPr>
            <w:r>
              <w:rPr>
                <w:rFonts w:ascii="DejaVu Sans" w:hAnsi="DejaVu Sans"/>
                <w:b w:val="0"/>
                <w:i w:val="0"/>
                <w:color w:val="163A5F"/>
                <w:sz w:val="20"/>
              </w:rPr>
              <w:t>☐</w:t>
            </w:r>
          </w:p>
        </w:tc>
      </w:tr>
    </w:tbl>
    <w:p>
      <w:pPr>
        <w:spacing w:after="40"/>
      </w:pPr>
    </w:p>
    <w:p>
      <w:pPr>
        <w:pStyle w:val="Question"/>
      </w:pPr>
      <w:r>
        <w:t>Was sollte ein Finder nach einem QR-Scan sehen dürfen?</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Neutraler Hilfetext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Hinweis auf möglichen Unterstützungsbedarf</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Bevorzugte Anrede oder Vorname - nur mit Einwilligung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Ausgewählte Sprache/Kommunikationshinweis</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Taste für anonyme Nachricht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Taste für geschützte Telefonverbindung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Hinweis: bei akuter Gefahr 112</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Keine Diagnose und keine Anschrift</w:t>
            </w:r>
          </w:p>
        </w:tc>
      </w:tr>
    </w:tbl>
    <w:p>
      <w:pPr>
        <w:spacing w:after="0"/>
      </w:pPr>
    </w:p>
    <w:p>
      <w:pPr>
        <w:pStyle w:val="Question"/>
      </w:pPr>
      <w:r>
        <w:t>Welche Information oder Funktion wäre im Alltag am wichtigsten?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Bitte möglichst konkret auf eine typische Situation beziehen</w:t>
            </w:r>
            <w:r>
              <w:br/>
              <w:t xml:space="preserve"> </w:t>
            </w:r>
            <w:r>
              <w:br/>
              <w:t xml:space="preserve"> </w:t>
            </w:r>
            <w:r>
              <w:br/>
              <w:t xml:space="preserve"> </w:t>
            </w:r>
          </w:p>
        </w:tc>
      </w:tr>
    </w:tbl>
    <w:p>
      <w:pPr>
        <w:spacing w:after="20"/>
      </w:pPr>
    </w:p>
    <w:p>
      <w:pPr>
        <w:pStyle w:val="Heading1"/>
      </w:pPr>
      <w:r>
        <w:t>E  Wie werden solche Situationen heute gelöst?</w:t>
      </w:r>
    </w:p>
    <w:p>
      <w:pPr>
        <w:pStyle w:val="SmallNote"/>
        <w:spacing w:after="140"/>
      </w:pPr>
      <w:r>
        <w:t>Keine Hersteller-, Anbieter- oder Vertragsnamen erforderlich.</w:t>
      </w:r>
    </w:p>
    <w:p>
      <w:pPr>
        <w:pStyle w:val="Question"/>
      </w:pPr>
      <w:r>
        <w:t>Welche allgemeinen Hilfsmittel oder Abläufe gibt es bereits?</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Papierkarte im Portemonnaie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Telefonnummer an Kleidung/Rollator</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Armband/Anhänger</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Seniorenhandy</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Hausnotrufgerät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GPS-/Bluetooth-Tracker</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Feste telefonische Bereitschaft</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Individuelle Absprachen mit Angehörigen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Interner Such-/Notfallablauf</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Keine einheitliche Lösung</w:t>
            </w:r>
          </w:p>
        </w:tc>
      </w:tr>
    </w:tbl>
    <w:p>
      <w:pPr>
        <w:spacing w:after="0"/>
      </w:pPr>
    </w:p>
    <w:p>
      <w:pPr>
        <w:pStyle w:val="Question"/>
      </w:pPr>
      <w:r>
        <w:t>Was funktioniert an den heutigen Lösungen gut?</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Bitte bewährte Abläufe und Stärken beschreiben</w:t>
            </w:r>
            <w:r>
              <w:br/>
              <w:t xml:space="preserve"> </w:t>
            </w:r>
            <w:r>
              <w:br/>
              <w:t xml:space="preserve"> </w:t>
            </w:r>
          </w:p>
        </w:tc>
      </w:tr>
    </w:tbl>
    <w:p>
      <w:pPr>
        <w:spacing w:after="20"/>
      </w:pPr>
    </w:p>
    <w:p>
      <w:pPr>
        <w:pStyle w:val="Question"/>
      </w:pPr>
      <w:r>
        <w:t>Wo stoßen die heutigen Lösungen an Grenzen?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Zum Beispiel Erreichbarkeit, Datenschutz, fehlende Zuordnung, Akku, Bedienung oder Akzeptanz</w:t>
            </w:r>
            <w:r>
              <w:br/>
              <w:t xml:space="preserve"> </w:t>
            </w:r>
            <w:r>
              <w:br/>
              <w:t xml:space="preserve"> </w:t>
            </w:r>
            <w:r>
              <w:br/>
              <w:t xml:space="preserve"> </w:t>
            </w:r>
          </w:p>
        </w:tc>
      </w:tr>
    </w:tbl>
    <w:p>
      <w:pPr>
        <w:spacing w:after="20"/>
      </w:pPr>
    </w:p>
    <w:p>
      <w:pPr>
        <w:pStyle w:val="Heading1"/>
      </w:pPr>
      <w:r>
        <w:t>F  Schutz, Selbstbestimmung und Grenzen des Projekts</w:t>
      </w:r>
    </w:p>
    <w:p>
      <w:pPr>
        <w:pStyle w:val="Question"/>
      </w:pPr>
      <w:r>
        <w:t>Welche Grundsätze wären für Ihre Einrichtung unverzichtbar?</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Freiwillige Teilnahme der betroffenen Person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Einbeziehung von Bevollmächtigten, wenn erforderlich</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Keine Diagnose oder Wohnanschrift für Finder sichtbar</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Menschliche Entscheidung vor Kontaktfreigabe oder Maßnahme</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Ortung nur nach berechtigter, protokollierter Auslösung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Keine dauerhafte Standortaufzeichnung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Automatische Abschaltung nach dem Vorgang</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Klare Löschfristen und Zugriffsrechte</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Alternative Lösung für Personen ohne QR-/Ortungsträger</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Beteiligung von Datenschutz und Mitarbeitervertretung</w:t>
            </w:r>
          </w:p>
        </w:tc>
      </w:tr>
    </w:tbl>
    <w:p>
      <w:pPr>
        <w:spacing w:after="0"/>
      </w:pPr>
    </w:p>
    <w:p>
      <w:pPr>
        <w:pStyle w:val="Question"/>
      </w:pPr>
      <w:r>
        <w:t>Was dürfte eine KI nur vorbereiten, aber niemals selbst entscheiden?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Zum Beispiel Ortung, Freigabe von Kontaktdaten, Information von Angehörigen oder Einsatz externer Hilfe</w:t>
            </w:r>
            <w:r>
              <w:br/>
              <w:t xml:space="preserve"> </w:t>
            </w:r>
            <w:r>
              <w:br/>
              <w:t xml:space="preserve"> </w:t>
            </w:r>
            <w:r>
              <w:br/>
              <w:t xml:space="preserve"> </w:t>
            </w:r>
          </w:p>
        </w:tc>
      </w:tr>
    </w:tbl>
    <w:p>
      <w:pPr>
        <w:spacing w:after="20"/>
      </w:pPr>
    </w:p>
    <w:p>
      <w:pPr>
        <w:pStyle w:val="Question"/>
      </w:pPr>
      <w:r>
        <w:t>Welche Bedenken müssten vor einer Erprobung geklärt werden?</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Datenschutz</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Selbstbestimmung/Einwilligung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Fehlalarme oder Fehlentscheidungen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Verantwortung und Haftung</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Akzeptanz bei betreuten Personen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Akzeptanz bei Angehörigen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Zusatzaufwand für Beschäftigte</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Technische Zuverlässigkeit</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Weitere Bedingungen, Grenzen oder offene Fragen</w:t>
            </w:r>
            <w:r>
              <w:br/>
              <w:t xml:space="preserve"> </w:t>
            </w:r>
            <w:r>
              <w:br/>
              <w:t xml:space="preserve"> </w:t>
            </w:r>
          </w:p>
        </w:tc>
      </w:tr>
    </w:tbl>
    <w:p>
      <w:pPr>
        <w:spacing w:after="20"/>
      </w:pPr>
    </w:p>
    <w:p>
      <w:pPr>
        <w:pStyle w:val="Heading1"/>
      </w:pPr>
      <w:r>
        <w:t>G  Interesse an einer gemeinsamen Projekterprobung</w:t>
      </w:r>
    </w:p>
    <w:p>
      <w:pPr>
        <w:pStyle w:val="SmallNote"/>
        <w:spacing w:after="140"/>
      </w:pPr>
      <w:r>
        <w:t>Die Bedarfsanalyse verpflichtet zu nichts. Kontakt entsteht nur auf ausdrücklichen Wunsch.</w:t>
      </w:r>
    </w:p>
    <w:tbl>
      <w:tblPr>
        <w:tblW w:type="dxa" w:w="9360"/>
        <w:jc w:val="left"/>
        <w:tblLayout w:type="fixed"/>
        <w:tblLook w:firstColumn="1" w:firstRow="1" w:lastColumn="0" w:lastRow="0" w:noHBand="0" w:noVBand="1" w:val="04A0"/>
        <w:tblInd w:w="120" w:type="dxa"/>
      </w:tblPr>
      <w:tblGrid>
        <w:gridCol w:w="9360"/>
      </w:tblGrid>
      <w:tr>
        <w:tc>
          <w:tcPr>
            <w:tcW w:type="dxa" w:w="9360"/>
            <w:shd w:fill="F3F7FA"/>
            <w:tcMar>
              <w:top w:w="130" w:type="dxa"/>
              <w:start w:w="170" w:type="dxa"/>
              <w:bottom w:w="130" w:type="dxa"/>
              <w:end w:w="170" w:type="dxa"/>
            </w:tcMar>
            <w:tcBorders>
              <w:top w:val="single" w:sz="4" w:color="D7DDE5"/>
              <w:start w:val="single" w:sz="18" w:color="2E74B5"/>
              <w:bottom w:val="single" w:sz="4" w:color="D7DDE5"/>
              <w:end w:val="single" w:sz="4" w:color="D7DDE5"/>
            </w:tcBorders>
          </w:tcPr>
          <w:p>
            <w:r>
              <w:rPr>
                <w:rFonts w:ascii="Calibri" w:hAnsi="Calibri"/>
                <w:b/>
                <w:i w:val="0"/>
                <w:color w:val="163A5F"/>
                <w:sz w:val="20"/>
              </w:rPr>
              <w:t xml:space="preserve">Unser nächster Schritt:  </w:t>
            </w:r>
            <w:r>
              <w:rPr>
                <w:rFonts w:ascii="Calibri" w:hAnsi="Calibri"/>
                <w:b w:val="0"/>
                <w:i w:val="0"/>
                <w:color w:val="1F1F1F"/>
                <w:sz w:val="19"/>
              </w:rPr>
              <w:t>Wir werten die anonymisierten Bedarfe aus und möchten anschließend eine geeignete Einrichtung auswählen, mit der Anforderungen, Schutzmaßnahmen und ein kleiner Pilot gemeinsam entwickelt werden. Eine Auswahl oder spätere Zusammenarbeit wird mit diesem Fragebogen weder zugesagt noch vorausgesetzt.</w:t>
            </w:r>
          </w:p>
        </w:tc>
      </w:tr>
    </w:tbl>
    <w:p>
      <w:pPr>
        <w:spacing w:after="20"/>
      </w:pPr>
    </w:p>
    <w:p>
      <w:pPr>
        <w:pStyle w:val="Question"/>
      </w:pPr>
      <w:r>
        <w:t>Könnte Ihre Einrichtung grundsätzlich Interesse an einer solchen Projektentwicklung haben?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Ja, wir wünschen ein unverbindliches Erstgespräch</w:t>
            </w:r>
          </w:p>
        </w:tc>
      </w:tr>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Vielleicht, bitte zunächst schriftliche Informationen senden</w:t>
            </w:r>
          </w:p>
        </w:tc>
      </w:tr>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Nur an weiterer anonymer Bedarfserhebung interessiert</w:t>
            </w:r>
          </w:p>
        </w:tc>
      </w:tr>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Derzeit kein Interesse an einer Teilnahme</w:t>
            </w:r>
          </w:p>
        </w:tc>
      </w:tr>
    </w:tbl>
    <w:p>
      <w:pPr>
        <w:spacing w:after="0"/>
      </w:pPr>
    </w:p>
    <w:p>
      <w:pPr>
        <w:pStyle w:val="Question"/>
      </w:pPr>
      <w:r>
        <w:t>Welche Form eines ersten Piloten wäre aus Ihrer Sicht denkbar?</w:t>
      </w:r>
    </w:p>
    <w:tbl>
      <w:tblPr>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Nur Abläufe und Meldungen ohne echte Personendaten testen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QR-Kontakt mit freiwilligen Testpersonen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Anbindung an eine vorhandene Ruf-/Bereitschaftsstelle prüfen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Ortungsfunktion zunächst nicht einbeziehen</w:t>
            </w:r>
          </w:p>
        </w:tc>
      </w:tr>
      <w:tr>
        <w:trPr>
          <w:cantSplit/>
        </w:trPr>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Begrenzter Test mit wenigen freiwilligen Teilnehmern</w:t>
            </w:r>
          </w:p>
        </w:tc>
        <w:tc>
          <w:tcPr>
            <w:tcW w:type="dxa" w:w="468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Noch nicht einschätzbar</w:t>
            </w:r>
          </w:p>
        </w:tc>
      </w:tr>
    </w:tbl>
    <w:p>
      <w:pPr>
        <w:spacing w:after="0"/>
      </w:pPr>
    </w:p>
    <w:p>
      <w:pPr>
        <w:pStyle w:val="Question"/>
      </w:pPr>
      <w:r>
        <w:t>Welches konkrete Problem sollte ein Pilot zuerst lösen?</w:t>
      </w:r>
    </w:p>
    <w:tbl>
      <w:tblPr>
        <w:tblW w:type="dxa" w:w="9360"/>
        <w:jc w:val="left"/>
        <w:tblLayout w:type="fixed"/>
        <w:tblLook w:firstColumn="1" w:firstRow="1" w:lastColumn="0" w:lastRow="0" w:noHBand="0" w:noVBand="1" w:val="04A0"/>
        <w:tblInd w:w="120" w:type="dxa"/>
      </w:tblPr>
      <w:tblGrid>
        <w:gridCol w:w="9360"/>
      </w:tblGrid>
      <w:tr>
        <w:tc>
          <w:tcPr>
            <w:tcW w:type="dxa" w:w="9360"/>
            <w:shd w:fill="FAFBFC"/>
            <w:tcMar>
              <w:top w:w="110" w:type="dxa"/>
              <w:start w:w="140" w:type="dxa"/>
              <w:bottom w:w="110" w:type="dxa"/>
              <w:end w:w="140" w:type="dxa"/>
            </w:tcMar>
            <w:tcBorders>
              <w:top w:val="single" w:sz="5" w:color="D7DDE5"/>
              <w:start w:val="single" w:sz="5" w:color="D7DDE5"/>
              <w:bottom w:val="single" w:sz="5" w:color="D7DDE5"/>
              <w:end w:val="single" w:sz="5" w:color="D7DDE5"/>
            </w:tcBorders>
          </w:tcPr>
          <w:p>
            <w:pPr>
              <w:spacing w:after="0"/>
            </w:pPr>
            <w:r>
              <w:rPr>
                <w:rFonts w:ascii="Calibri" w:hAnsi="Calibri"/>
                <w:b w:val="0"/>
                <w:i/>
                <w:color w:val="8A939D"/>
                <w:sz w:val="18"/>
              </w:rPr>
              <w:t>Bitte eine Alltagssituation und den gewünschten Nutzen beschreiben</w:t>
            </w:r>
            <w:r>
              <w:br/>
              <w:t xml:space="preserve"> </w:t>
            </w:r>
            <w:r>
              <w:br/>
              <w:t xml:space="preserve"> </w:t>
            </w:r>
            <w:r>
              <w:br/>
              <w:t xml:space="preserve"> </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shd w:fill="F5FAF7"/>
            <w:tcMar>
              <w:top w:w="130" w:type="dxa"/>
              <w:start w:w="170" w:type="dxa"/>
              <w:bottom w:w="130" w:type="dxa"/>
              <w:end w:w="170" w:type="dxa"/>
            </w:tcMar>
            <w:tcBorders>
              <w:top w:val="single" w:sz="4" w:color="D7DDE5"/>
              <w:start w:val="single" w:sz="18" w:color="2E6B57"/>
              <w:bottom w:val="single" w:sz="4" w:color="D7DDE5"/>
              <w:end w:val="single" w:sz="4" w:color="D7DDE5"/>
            </w:tcBorders>
          </w:tcPr>
          <w:p>
            <w:r>
              <w:rPr>
                <w:rFonts w:ascii="Calibri" w:hAnsi="Calibri"/>
                <w:b/>
                <w:i w:val="0"/>
                <w:color w:val="163A5F"/>
                <w:sz w:val="20"/>
              </w:rPr>
              <w:t xml:space="preserve">Freiwillige Kontaktfreigabe:  </w:t>
            </w:r>
            <w:r>
              <w:rPr>
                <w:rFonts w:ascii="Calibri" w:hAnsi="Calibri"/>
                <w:b w:val="0"/>
                <w:i w:val="0"/>
                <w:color w:val="1F1F1F"/>
                <w:sz w:val="19"/>
              </w:rPr>
              <w:t>Die folgenden Angaben bitte nur ausfüllen, wenn ein Kontakt ausdrücklich gewünscht ist. Ohne diese Angaben kann der Fragebogen als anonyme Bedarfsmeldung behandelt werden.</w:t>
            </w:r>
          </w:p>
        </w:tc>
      </w:tr>
    </w:tbl>
    <w:p>
      <w:pPr>
        <w:spacing w:after="20"/>
      </w:pPr>
    </w:p>
    <w:tbl>
      <w:tblPr>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Einrichtung/Dienst</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Nur bei gewünschter Kontaktaufnahme</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Ansprechperson und Funktion</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Freiwillig</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Dienstliche E-Mail</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Freiwillig</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Dienstliche Telefonnummer</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Freiwillig</w:t>
            </w:r>
          </w:p>
        </w:tc>
      </w:tr>
      <w:tr>
        <w:trPr>
          <w:cantSplit/>
        </w:trPr>
        <w:tc>
          <w:tcPr>
            <w:tcW w:type="dxa" w:w="2500"/>
            <w:shd w:fill="E8EEF5"/>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i w:val="0"/>
                <w:color w:val="163A5F"/>
                <w:sz w:val="18"/>
              </w:rPr>
              <w:t>Bevorzugte Kontaktart/-zeit</w:t>
            </w:r>
          </w:p>
        </w:tc>
        <w:tc>
          <w:tcPr>
            <w:tcW w:type="dxa" w:w="6860"/>
            <w:shd w:fill="FAFBFC"/>
            <w:tcMar>
              <w:top w:w="100" w:type="dxa"/>
              <w:start w:w="120" w:type="dxa"/>
              <w:bottom w:w="100" w:type="dxa"/>
              <w:end w:w="120" w:type="dxa"/>
            </w:tcMar>
            <w:tcBorders>
              <w:top w:val="single" w:sz="5" w:color="D7DDE5"/>
              <w:start w:val="single" w:sz="5" w:color="D7DDE5"/>
              <w:bottom w:val="single" w:sz="5" w:color="D7DDE5"/>
              <w:end w:val="single" w:sz="5" w:color="D7DDE5"/>
            </w:tcBorders>
            <w:vAlign w:val="center"/>
          </w:tcPr>
          <w:p>
            <w:r>
              <w:rPr>
                <w:rFonts w:ascii="Calibri" w:hAnsi="Calibri"/>
                <w:b w:val="0"/>
                <w:i/>
                <w:color w:val="8A939D"/>
                <w:sz w:val="18"/>
              </w:rPr>
              <w:t>Freiwillig</w:t>
            </w:r>
          </w:p>
        </w:tc>
      </w:tr>
    </w:tbl>
    <w:p>
      <w:pPr>
        <w:spacing w:after="20"/>
      </w:pPr>
    </w:p>
    <w:p>
      <w:pPr>
        <w:pStyle w:val="Question"/>
      </w:pPr>
      <w:r>
        <w:t>Ausdrückliche Zustimmung zur Kontaktaufnahme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Ja, Mediatechnik-Burg darf uns zu dieser Projektidee kontaktieren</w:t>
            </w:r>
          </w:p>
        </w:tc>
      </w:tr>
      <w:tr>
        <w:trPr>
          <w:cantSplit/>
        </w:trPr>
        <w:tc>
          <w:tcPr>
            <w:tcW w:type="dxa" w:w="9360"/>
            <w:tcMar>
              <w:top w:w="45" w:type="dxa"/>
              <w:start w:w="80" w:type="dxa"/>
              <w:bottom w:w="45" w:type="dxa"/>
              <w:end w:w="80" w:type="dxa"/>
            </w:tcMar>
            <w:tcBorders>
              <w:top w:val="nil"/>
              <w:start w:val="nil"/>
              <w:bottom w:val="nil"/>
              <w:end w:val="nil"/>
            </w:tcBorders>
          </w:tcPr>
          <w:p>
            <w:pPr>
              <w:spacing w:after="0"/>
            </w:pPr>
            <w:r>
              <w:rPr>
                <w:rFonts w:ascii="DejaVu Sans" w:hAnsi="DejaVu Sans"/>
                <w:b w:val="0"/>
                <w:i w:val="0"/>
                <w:color w:val="163A5F"/>
                <w:sz w:val="21"/>
              </w:rPr>
              <w:t xml:space="preserve">☐ </w:t>
            </w:r>
            <w:r>
              <w:rPr>
                <w:rFonts w:ascii="Calibri" w:hAnsi="Calibri"/>
                <w:b w:val="0"/>
                <w:i w:val="0"/>
                <w:color w:val="1F1F1F"/>
                <w:sz w:val="19"/>
              </w:rPr>
              <w:t>Nein, keine Kontaktaufnahme - Angaben nur zur anonymen Bedarfsauswertung</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c>
          <w:tcPr>
            <w:tcW w:type="dxa" w:w="9360"/>
            <w:shd w:fill="F3F7FA"/>
            <w:tcMar>
              <w:top w:w="130" w:type="dxa"/>
              <w:start w:w="170" w:type="dxa"/>
              <w:bottom w:w="130" w:type="dxa"/>
              <w:end w:w="170" w:type="dxa"/>
            </w:tcMar>
            <w:tcBorders>
              <w:top w:val="single" w:sz="4" w:color="D7DDE5"/>
              <w:start w:val="single" w:sz="18" w:color="2E74B5"/>
              <w:bottom w:val="single" w:sz="4" w:color="D7DDE5"/>
              <w:end w:val="single" w:sz="4" w:color="D7DDE5"/>
            </w:tcBorders>
          </w:tcPr>
          <w:p>
            <w:r>
              <w:rPr>
                <w:rFonts w:ascii="Calibri" w:hAnsi="Calibri"/>
                <w:b/>
                <w:i w:val="0"/>
                <w:color w:val="163A5F"/>
                <w:sz w:val="20"/>
              </w:rPr>
              <w:t xml:space="preserve">Vielen Dank:  </w:t>
            </w:r>
            <w:r>
              <w:rPr>
                <w:rFonts w:ascii="Calibri" w:hAnsi="Calibri"/>
                <w:b w:val="0"/>
                <w:i w:val="0"/>
                <w:color w:val="1F1F1F"/>
                <w:sz w:val="19"/>
              </w:rPr>
              <w:t>Ihre Erfahrungen helfen uns, nicht an den tatsächlichen Bedürfnissen von betreuten Menschen und Beschäftigten vorbeizuplanen. Vor jeder echten Erprobung wären gesonderte fachliche, rechtliche, datenschutzrechtliche und organisatorische Vereinbarungen erforderlich.</w:t>
            </w:r>
          </w:p>
        </w:tc>
      </w:tr>
    </w:tbl>
    <w:p>
      <w:pPr>
        <w:spacing w:after="20"/>
      </w:pPr>
    </w:p>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Calibri" w:hAnsi="Calibri"/>
        <w:b w:val="0"/>
        <w:i/>
        <w:color w:val="5D6670"/>
        <w:sz w:val="15"/>
      </w:rPr>
      <w:t>Bitte keine Namen, Diagnosen oder sonstigen personenbezogenen Daten von Bewohnern/Klienten eintragen.</w:t>
    </w:r>
  </w:p>
  <w:p>
    <w:pPr>
      <w:jc w:val="right"/>
    </w:pPr>
    <w:r>
      <w:rPr>
        <w:rFonts w:ascii="Calibri" w:hAnsi="Calibri"/>
        <w:b w:val="0"/>
        <w:i w:val="0"/>
        <w:color w:val="5D6670"/>
        <w:sz w:val="17"/>
      </w:rPr>
      <w:t xml:space="preserve">Seite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i w:val="0"/>
        <w:color w:val="5D6670"/>
        <w:sz w:val="17"/>
      </w:rPr>
      <w:t>MEDIATECHNIK-BURG.DE  |  Projekt-Bedarfsanalyse Pflege und Betreuung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1F1F1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estion">
    <w:name w:val="Question"/>
    <w:pPr>
      <w:keepNext/>
      <w:spacing w:before="120" w:after="60"/>
    </w:pPr>
    <w:rPr>
      <w:rFonts w:ascii="Calibri" w:hAnsi="Calibri"/>
      <w:b/>
      <w:color w:val="163A5F"/>
      <w:sz w:val="20"/>
    </w:rPr>
  </w:style>
  <w:style w:type="paragraph" w:customStyle="1" w:styleId="SmallNote">
    <w:name w:val="Small Note"/>
    <w:pPr>
      <w:spacing w:after="80" w:line="252" w:lineRule="auto"/>
    </w:pPr>
    <w:rPr>
      <w:rFonts w:ascii="Calibri" w:hAnsi="Calibri"/>
      <w:color w:val="5D667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Projekt-Bedarfsanalyse Pflege, Orientierung und Kontakt</dc:title>
  <dc:subject>Anonyme Erstbefragung für eine mögliche gemeinsame Projekterprobung</dc:subject>
  <dc:creator>Mediatechnik-Burg</dc:creator>
  <cp:keywords/>
  <dc:description>generated by python-docx</dc:description>
  <cp:lastModifiedBy/>
  <cp:revision>1</cp:revision>
  <dcterms:created xsi:type="dcterms:W3CDTF">2013-12-23T23:15:00Z</dcterms:created>
  <dcterms:modified xsi:type="dcterms:W3CDTF">2013-12-23T23:15:00Z</dcterms:modified>
  <cp:category/>
</cp:coreProperties>
</file>